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54" w:rsidRPr="00982254" w:rsidRDefault="00982254" w:rsidP="00982254">
      <w:pPr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spacing w:val="60"/>
          <w:w w:val="95"/>
          <w:kern w:val="0"/>
          <w:position w:val="7"/>
          <w:sz w:val="40"/>
          <w:szCs w:val="40"/>
          <w:u w:val="double"/>
        </w:rPr>
      </w:pPr>
      <w:bookmarkStart w:id="0" w:name="_GoBack"/>
      <w:bookmarkEnd w:id="0"/>
      <w:r w:rsidRPr="00982254">
        <w:rPr>
          <w:rFonts w:ascii="HY헤드라인M" w:eastAsia="HY헤드라인M" w:hAnsi="굴림" w:cs="굴림" w:hint="eastAsia"/>
          <w:color w:val="000000"/>
          <w:spacing w:val="60"/>
          <w:w w:val="95"/>
          <w:kern w:val="0"/>
          <w:position w:val="6"/>
          <w:sz w:val="40"/>
          <w:szCs w:val="40"/>
          <w:u w:val="double"/>
        </w:rPr>
        <w:t xml:space="preserve">KWDI </w:t>
      </w:r>
      <w:r w:rsidRPr="00982254">
        <w:rPr>
          <w:rFonts w:ascii="굴림" w:eastAsia="HY헤드라인M" w:hAnsi="굴림" w:cs="굴림"/>
          <w:color w:val="000000"/>
          <w:spacing w:val="60"/>
          <w:w w:val="95"/>
          <w:kern w:val="0"/>
          <w:position w:val="7"/>
          <w:sz w:val="40"/>
          <w:szCs w:val="40"/>
          <w:u w:val="double"/>
        </w:rPr>
        <w:t>연구과제</w:t>
      </w:r>
      <w:r w:rsidRPr="00982254">
        <w:rPr>
          <w:rFonts w:ascii="굴림" w:eastAsia="HY헤드라인M" w:hAnsi="굴림" w:cs="굴림"/>
          <w:color w:val="000000"/>
          <w:spacing w:val="60"/>
          <w:w w:val="95"/>
          <w:kern w:val="0"/>
          <w:position w:val="7"/>
          <w:sz w:val="40"/>
          <w:szCs w:val="40"/>
          <w:u w:val="double"/>
        </w:rPr>
        <w:t xml:space="preserve"> </w:t>
      </w:r>
      <w:r w:rsidRPr="00982254">
        <w:rPr>
          <w:rFonts w:ascii="굴림" w:eastAsia="HY헤드라인M" w:hAnsi="굴림" w:cs="굴림"/>
          <w:color w:val="000000"/>
          <w:spacing w:val="60"/>
          <w:w w:val="95"/>
          <w:kern w:val="0"/>
          <w:position w:val="7"/>
          <w:sz w:val="40"/>
          <w:szCs w:val="40"/>
          <w:u w:val="double"/>
        </w:rPr>
        <w:t>제안서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894"/>
        <w:gridCol w:w="5274"/>
      </w:tblGrid>
      <w:tr w:rsidR="00982254" w:rsidRPr="00982254" w:rsidTr="001F41FC">
        <w:trPr>
          <w:trHeight w:val="409"/>
        </w:trPr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제안자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1F41F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23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1FC" w:rsidRPr="00982254" w:rsidTr="001F41FC">
        <w:trPr>
          <w:trHeight w:val="34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1FC" w:rsidRPr="00982254" w:rsidRDefault="001F41FC" w:rsidP="009822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1FC" w:rsidRPr="00982254" w:rsidRDefault="001F41FC" w:rsidP="001F41F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5618" w:type="dxa"/>
            <w:tcBorders>
              <w:top w:val="dotted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1FC" w:rsidRPr="00982254" w:rsidRDefault="001F41FC" w:rsidP="00982254">
            <w:pPr>
              <w:snapToGrid w:val="0"/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82254" w:rsidRPr="00982254" w:rsidTr="001F41FC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2254" w:rsidRPr="00982254" w:rsidRDefault="00982254" w:rsidP="009822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1F41FC" w:rsidP="009822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proofErr w:type="spellEnd"/>
          </w:p>
        </w:tc>
        <w:tc>
          <w:tcPr>
            <w:tcW w:w="52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82254" w:rsidRPr="00982254" w:rsidTr="001F41FC">
        <w:trPr>
          <w:trHeight w:val="976"/>
        </w:trPr>
        <w:tc>
          <w:tcPr>
            <w:tcW w:w="1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연구주제명</w:t>
            </w:r>
            <w:proofErr w:type="spellEnd"/>
          </w:p>
        </w:tc>
        <w:tc>
          <w:tcPr>
            <w:tcW w:w="7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2254" w:rsidRPr="00982254" w:rsidTr="001F41FC">
        <w:trPr>
          <w:trHeight w:val="1033"/>
        </w:trPr>
        <w:tc>
          <w:tcPr>
            <w:tcW w:w="1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분야</w:t>
            </w:r>
          </w:p>
        </w:tc>
        <w:tc>
          <w:tcPr>
            <w:tcW w:w="7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ind w:left="456" w:hanging="45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□ 여성일자리</w:t>
            </w:r>
            <w:r w:rsidRPr="00982254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여성노동</w:t>
            </w:r>
            <w:r w:rsidRPr="00982254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일가족양립 □ </w:t>
            </w:r>
            <w:proofErr w:type="spellStart"/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저출산</w:t>
            </w:r>
            <w:proofErr w:type="spellEnd"/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□ 여성인권 </w:t>
            </w:r>
          </w:p>
          <w:p w:rsidR="00982254" w:rsidRPr="00982254" w:rsidRDefault="00982254" w:rsidP="00982254">
            <w:pPr>
              <w:snapToGrid w:val="0"/>
              <w:spacing w:after="0" w:line="312" w:lineRule="auto"/>
              <w:ind w:left="456" w:hanging="456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</w:t>
            </w:r>
            <w:r w:rsidRPr="00982254"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다문화 </w:t>
            </w: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</w:t>
            </w:r>
            <w:r w:rsidRPr="00982254"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가족 </w:t>
            </w: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</w:t>
            </w:r>
            <w:r w:rsidRPr="00982254"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양성평등문화 </w:t>
            </w: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982254"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  <w:t>성인지정책</w:t>
            </w:r>
            <w:proofErr w:type="spellEnd"/>
            <w:r w:rsidRPr="00982254"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</w:t>
            </w:r>
            <w:r w:rsidRPr="00982254"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  <w:t>국제협력</w:t>
            </w:r>
          </w:p>
          <w:p w:rsidR="00982254" w:rsidRPr="00982254" w:rsidRDefault="00982254" w:rsidP="00982254">
            <w:pPr>
              <w:snapToGrid w:val="0"/>
              <w:spacing w:after="0" w:line="312" w:lineRule="auto"/>
              <w:ind w:left="456" w:hanging="45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□ 기타 </w:t>
            </w:r>
            <w:proofErr w:type="gramStart"/>
            <w:r w:rsidRPr="00982254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 )</w:t>
            </w:r>
            <w:proofErr w:type="gramEnd"/>
          </w:p>
        </w:tc>
      </w:tr>
      <w:tr w:rsidR="00982254" w:rsidRPr="00982254" w:rsidTr="001F41FC">
        <w:trPr>
          <w:trHeight w:val="1994"/>
        </w:trPr>
        <w:tc>
          <w:tcPr>
            <w:tcW w:w="1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연구의 필요성</w:t>
            </w:r>
          </w:p>
        </w:tc>
        <w:tc>
          <w:tcPr>
            <w:tcW w:w="7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82254" w:rsidRPr="00982254" w:rsidTr="001F41FC">
        <w:trPr>
          <w:trHeight w:val="4199"/>
        </w:trPr>
        <w:tc>
          <w:tcPr>
            <w:tcW w:w="1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주요 연구내용</w:t>
            </w:r>
          </w:p>
        </w:tc>
        <w:tc>
          <w:tcPr>
            <w:tcW w:w="7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82254" w:rsidRPr="00982254" w:rsidTr="001F41FC">
        <w:trPr>
          <w:trHeight w:val="1638"/>
        </w:trPr>
        <w:tc>
          <w:tcPr>
            <w:tcW w:w="19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82254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기대효과</w:t>
            </w:r>
          </w:p>
        </w:tc>
        <w:tc>
          <w:tcPr>
            <w:tcW w:w="7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2254" w:rsidRPr="00982254" w:rsidRDefault="00982254" w:rsidP="00982254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0B42" w:rsidRDefault="00630B42" w:rsidP="00982254"/>
    <w:sectPr w:rsidR="00630B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4"/>
    <w:rsid w:val="001F41FC"/>
    <w:rsid w:val="00630B42"/>
    <w:rsid w:val="00982254"/>
    <w:rsid w:val="00B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밑줄 제목"/>
    <w:basedOn w:val="a"/>
    <w:rsid w:val="00982254"/>
    <w:pPr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kern w:val="0"/>
      <w:position w:val="7"/>
      <w:sz w:val="48"/>
      <w:szCs w:val="48"/>
    </w:rPr>
  </w:style>
  <w:style w:type="paragraph" w:customStyle="1" w:styleId="a4">
    <w:name w:val="바탕글"/>
    <w:basedOn w:val="a"/>
    <w:rsid w:val="009822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내용"/>
    <w:basedOn w:val="a"/>
    <w:rsid w:val="00982254"/>
    <w:pPr>
      <w:snapToGrid w:val="0"/>
      <w:spacing w:after="0" w:line="336" w:lineRule="auto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밑줄 제목"/>
    <w:basedOn w:val="a"/>
    <w:rsid w:val="00982254"/>
    <w:pPr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kern w:val="0"/>
      <w:position w:val="7"/>
      <w:sz w:val="48"/>
      <w:szCs w:val="48"/>
    </w:rPr>
  </w:style>
  <w:style w:type="paragraph" w:customStyle="1" w:styleId="a4">
    <w:name w:val="바탕글"/>
    <w:basedOn w:val="a"/>
    <w:rsid w:val="009822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내용"/>
    <w:basedOn w:val="a"/>
    <w:rsid w:val="00982254"/>
    <w:pPr>
      <w:snapToGrid w:val="0"/>
      <w:spacing w:after="0" w:line="336" w:lineRule="auto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KWDI</dc:creator>
  <cp:lastModifiedBy>KWDI</cp:lastModifiedBy>
  <cp:revision>3</cp:revision>
  <dcterms:created xsi:type="dcterms:W3CDTF">2019-02-25T08:47:00Z</dcterms:created>
  <dcterms:modified xsi:type="dcterms:W3CDTF">2019-02-27T02:23:00Z</dcterms:modified>
</cp:coreProperties>
</file>